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A" w:rsidRDefault="0048394A"/>
    <w:p w:rsidR="003F7CA5" w:rsidRDefault="003F7CA5"/>
    <w:p w:rsidR="003F7CA5" w:rsidRPr="003F7CA5" w:rsidRDefault="003F7CA5">
      <w:pPr>
        <w:rPr>
          <w:rFonts w:ascii="Times New Roman" w:hAnsi="Times New Roman" w:cs="Times New Roman"/>
          <w:sz w:val="28"/>
          <w:szCs w:val="28"/>
        </w:rPr>
      </w:pPr>
    </w:p>
    <w:p w:rsidR="003F7CA5" w:rsidRDefault="003F7CA5">
      <w:pPr>
        <w:rPr>
          <w:rFonts w:ascii="Times New Roman" w:hAnsi="Times New Roman" w:cs="Times New Roman"/>
          <w:sz w:val="28"/>
          <w:szCs w:val="28"/>
        </w:rPr>
      </w:pPr>
      <w:r w:rsidRPr="003F7CA5">
        <w:rPr>
          <w:rFonts w:ascii="Times New Roman" w:hAnsi="Times New Roman" w:cs="Times New Roman"/>
          <w:sz w:val="28"/>
          <w:szCs w:val="28"/>
        </w:rPr>
        <w:t>(Полное название организации) выражает намерение, совместно с Благотворительным фондом социальной помощи «Подари мне крылья»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социальный проект наставничества для подростков из приютов и детских домов Санкт-Петербурга «Старший друг». В рамках проекта «Старший друг» к подросткам подбираются «значимые взрослые», прошедшие строгий отбор и обучение от куратора проекта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-терапевта и психолога, специализирующегося на работе с подростками из приютов и детских домов.</w:t>
      </w:r>
    </w:p>
    <w:p w:rsidR="003F7CA5" w:rsidRDefault="003F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планируется силами фонда: поиск и обучение волонтеров, лекции и тренинги от профессионального психолога с большим стажем работы с подростками из приютов и детских домов. </w:t>
      </w:r>
    </w:p>
    <w:p w:rsidR="003F7CA5" w:rsidRDefault="003F7CA5">
      <w:pPr>
        <w:rPr>
          <w:rFonts w:ascii="Times New Roman" w:hAnsi="Times New Roman" w:cs="Times New Roman"/>
          <w:sz w:val="28"/>
          <w:szCs w:val="28"/>
        </w:rPr>
      </w:pPr>
    </w:p>
    <w:p w:rsidR="003F7CA5" w:rsidRDefault="003F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 и расшифровка)</w:t>
      </w:r>
    </w:p>
    <w:p w:rsidR="003F7CA5" w:rsidRPr="003F7CA5" w:rsidRDefault="003F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и печать)</w:t>
      </w:r>
      <w:bookmarkStart w:id="0" w:name="_GoBack"/>
      <w:bookmarkEnd w:id="0"/>
    </w:p>
    <w:sectPr w:rsidR="003F7CA5" w:rsidRPr="003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A5"/>
    <w:rsid w:val="00350A28"/>
    <w:rsid w:val="003F7CA5"/>
    <w:rsid w:val="0048394A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2020-05-15T11:55:00Z</dcterms:created>
  <dcterms:modified xsi:type="dcterms:W3CDTF">2020-05-15T11:55:00Z</dcterms:modified>
</cp:coreProperties>
</file>